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образовательной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 w:rsidRPr="007D5EB3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младшего дошкольного возраста</w:t>
      </w:r>
      <w:r w:rsidRPr="007D5EB3">
        <w:rPr>
          <w:rFonts w:ascii="Times New Roman" w:hAnsi="Times New Roman" w:cs="Times New Roman"/>
          <w:b/>
          <w:sz w:val="28"/>
          <w:szCs w:val="28"/>
        </w:rPr>
        <w:t>)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sz w:val="40"/>
          <w:szCs w:val="40"/>
        </w:rPr>
        <w:t>«Путешествие в сказку «Колобок</w:t>
      </w:r>
      <w:r w:rsidRPr="007D5EB3">
        <w:rPr>
          <w:rFonts w:ascii="Times New Roman" w:hAnsi="Times New Roman" w:cs="Times New Roman"/>
          <w:b/>
          <w:sz w:val="40"/>
          <w:szCs w:val="40"/>
        </w:rPr>
        <w:t>»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>Филимонова Н.А.</w:t>
      </w: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B3" w:rsidRPr="007D5EB3" w:rsidRDefault="007D5EB3" w:rsidP="007D5EB3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7D5EB3" w:rsidRPr="00F25C67" w:rsidRDefault="007D5EB3" w:rsidP="007D5EB3">
      <w:pPr>
        <w:spacing w:after="6" w:line="271" w:lineRule="auto"/>
        <w:ind w:left="3070" w:hanging="269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Интеграция образовательных областей: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физическое развитие, речевое развитие, социально-коммуникативное.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физического здоровья посредством методов 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инезиологии</w:t>
      </w:r>
      <w:proofErr w:type="spellEnd"/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Знакомить детей с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русскими народными сказками.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русскими народными сказками. Способствовать формированию умения сопереживания героям сказки.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навыки, совершенствовать диалогическую речь, умение детей вести беседу. Развивать у детей мелкую моторику рук, память, мышление, воображение; Способствовать развитию связной речи.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интерес и любовь к русским народным сказкам.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физкультминуткой с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русских народных сказок, знакомство с игрой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«Назови детеныша»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Карточки с изображениями животных и их детенышей, кукольный театр «Колобок»? карточки с 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кинезиологическим</w:t>
      </w:r>
      <w:proofErr w:type="spellEnd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приемы: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игровой мотивации; вопросы, ответы, использование 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(пальчиковая гимнастика с элементами </w:t>
      </w:r>
      <w:proofErr w:type="spellStart"/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кинезеологии</w:t>
      </w:r>
      <w:proofErr w:type="spellEnd"/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ООД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к нам на занятие пришли гости, давайте с ними поздороваемся.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здороваются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любите сказки?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предлагаю вам отправиться в увлекательное путешествие в сказку «Колобок» тем более что бабушка и дедушка попросили нас помочь вернут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Колобка домой, а то он убежал,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беспокоятся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 ним ничего плохого не случилось. А на чем мы с вами отправимся попробуйте отгадать: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Братцы в гости снарядились,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за друга уцепились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помчались в путь далёк,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 оставили дымок.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(поезд)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молодцы! (Дети становятся в затылок друг к другу, кладут руки на плечи спереди стоящего). Вот наш поезд готов к путешествию, мы отправляемся в путь (Воспитатель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«ведет»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поезд, дети двигаются, часто топая ногами.)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Набирает поезд ход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Машинист глядит вперед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Держимся мы друг за друга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никто не отстает!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У-У-У-У-У</w:t>
      </w:r>
      <w:r w:rsidR="007D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за воспитателем звук «у»)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и оказались в сказке на лесной дорожке.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кого первым встретил Колобок?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 встретил, зайчика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нам на встречу идет Зайка.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Зайка, а ты не видел Колобка?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Зайка: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спел мне свою песенку и убежал от меня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не знаешь куда он покатился?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Зайка: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Отгадайте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загадку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 куда: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Дружбу водит лишь с лисой,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Этот зверь сердитый, злой.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зубами щёлк да щёлк,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Очень страшный серый …</w:t>
      </w: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Зайка: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подсказку. До свидания, Зайка.  А мы ребята отправляемся дальше в путь за Колобком. (Дети встают в паровозик и по кругу идут со словами: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тропинке мы пойдём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найдём.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Топ-топ-топ-топ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найдем (</w:t>
      </w:r>
      <w:r w:rsidRPr="007D5EB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Видят волка</w:t>
      </w:r>
      <w:r w:rsidRP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 волк, ты не видел нашего Колобка?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видел. Он спел мне свою красивую песенку и покатился дальше.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не знаешь куда он покатился?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выполните моё задание-скажу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детенышей»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Зайчиха-зайчата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Волчица-волчата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Медведица- медвежата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Лиса-лисята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все правильно назвали. Колобок покатился навстречу медведю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большое. До свидания.  А мы ребята отправляемся дальше в путь за Колобком. (Дети встают в паровозик и по кругу идут со словами: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тропинке мы пойдём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найдём.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Топ-топ-топ-топ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найдём </w:t>
      </w:r>
      <w:r w:rsidR="007D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D5EB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Видят медведя</w:t>
      </w:r>
      <w:r w:rsidRP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Медведь, ты не видел нашего Колобка?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Медведь: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спел мне свою песенку и покатился дальше.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ты не знаешь куда он покатился?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Медведь: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выполните моё задание-скажу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«Внимательный мишка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4962"/>
      </w:tblGrid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полянке мишка шёл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одной руки шагают по ладони другой</w:t>
            </w:r>
          </w:p>
        </w:tc>
      </w:tr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бочонке мед нашёл.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ладони показать перед собой</w:t>
            </w:r>
          </w:p>
        </w:tc>
      </w:tr>
      <w:tr w:rsidR="005B3F42" w:rsidRPr="005B3F42" w:rsidTr="005B3F42">
        <w:trPr>
          <w:trHeight w:val="1404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Лапкой мёд он доставал,</w:t>
            </w:r>
          </w:p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Язычком его лизал.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Поглаживание ладони по очереди, движением к себе</w:t>
            </w:r>
          </w:p>
        </w:tc>
      </w:tr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 мёда!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зажать кулаки</w:t>
            </w:r>
          </w:p>
        </w:tc>
      </w:tr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мёд?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Выпрямить. Две ладони показать перед собой</w:t>
            </w:r>
          </w:p>
        </w:tc>
      </w:tr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мишка — не найдёт.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 на щеках, качаем головой</w:t>
            </w:r>
          </w:p>
        </w:tc>
      </w:tr>
      <w:tr w:rsidR="005B3F42" w:rsidRPr="005B3F42" w:rsidTr="005B3F42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Hyжнo</w:t>
            </w:r>
            <w:proofErr w:type="spellEnd"/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обязательно</w:t>
            </w: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Мишке быть внимательным.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5B3F42" w:rsidRPr="005B3F42" w:rsidRDefault="005B3F42" w:rsidP="005B3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указательными пальцами обеих рук стучим по коленям в ритме фразы</w:t>
            </w:r>
          </w:p>
        </w:tc>
      </w:tr>
    </w:tbl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Медведь: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ребята. Колобок покатился навстречу лисе.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большое. До свидания.  А мы ребята отправляемся дальше в путь за Колобком. (Дети встают в паровозик и по кругу идут со словами: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тропинке мы пойдём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найдём.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Топ-топ-топ-топ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там найдём.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B3F42">
        <w:rPr>
          <w:rFonts w:ascii="Calibri" w:eastAsia="Times New Roman" w:hAnsi="Calibri" w:cs="Calibri"/>
          <w:i/>
          <w:iCs/>
          <w:color w:val="404040"/>
          <w:sz w:val="28"/>
          <w:szCs w:val="28"/>
          <w:lang w:eastAsia="ru-RU"/>
        </w:rPr>
        <w:t>Видят лису и колобка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 лиса. Не ешь пожалуйста Колобка, а отпусти его к дедушке и бабушке.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выполните моё задание отпущу.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Дети садятся за столы и выполняют задание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упражнения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столах лежат листочки с заданием: Ребята, вам нужно провести одновременно ук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азательными пальцами обеих рук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волнистым дорожкам, ведущим к Колобку. Можно по очереди безымянными, средними, мизинцами, большими)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всё правильно сделали. Так и быть, отпущу Колобка.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 лиса. Пойдём Колобок с нами. Мы тебя отведем к бабушке и дедушке. (Дети встают вдруг за другом и по кругу идут со словами: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тропинке мы пойдём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все мы вернём.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 –топ- топ-топ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Колобка мы все вернём.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D5EB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Возвращают Колобка)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и дети: 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бабушка и дедушка. Мы нашли Колобка и возвращаем его вам.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 и дедушка: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большое</w:t>
      </w:r>
      <w:r w:rsidR="007D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нам пора возвращаться в детский сад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Набирает поезд ход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Машинист глядит вперед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Держимся мы друг за друга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 никто не отстает!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У-У-У-У-У</w:t>
      </w:r>
      <w:r w:rsidR="007D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</w:t>
      </w:r>
      <w:r w:rsidR="007D5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овторяют слова за воспитателем 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произносят звук «у»)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Понравилось вам путешествие?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Кого мы с вами повстречали? Ребята, какие мы с вами молодцы, смогли помочь вернуть Колобка.  Как вы думаете, Колобок был послушный или нет? </w:t>
      </w:r>
      <w:r w:rsidRPr="005B3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(непослушный, он убежал от бабушки и дедушки)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Могут ли дети гулять без сопровождения взрослых? Почему?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занятие подошло к концу. Давайте скажем «До свидания» нашим гостям.</w:t>
      </w:r>
    </w:p>
    <w:p w:rsidR="005B3F42" w:rsidRPr="005B3F42" w:rsidRDefault="005B3F42" w:rsidP="005B3F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прощаются.</w:t>
      </w:r>
    </w:p>
    <w:p w:rsidR="00277798" w:rsidRDefault="00277798"/>
    <w:sectPr w:rsidR="0027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AD"/>
    <w:rsid w:val="00277798"/>
    <w:rsid w:val="005B3F42"/>
    <w:rsid w:val="007D5EB3"/>
    <w:rsid w:val="00A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44A4"/>
  <w15:chartTrackingRefBased/>
  <w15:docId w15:val="{298CA716-1D46-49FE-9496-5E5FB3C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F42"/>
  </w:style>
  <w:style w:type="character" w:customStyle="1" w:styleId="c8">
    <w:name w:val="c8"/>
    <w:basedOn w:val="a0"/>
    <w:rsid w:val="005B3F42"/>
  </w:style>
  <w:style w:type="character" w:customStyle="1" w:styleId="c6">
    <w:name w:val="c6"/>
    <w:basedOn w:val="a0"/>
    <w:rsid w:val="005B3F42"/>
  </w:style>
  <w:style w:type="character" w:customStyle="1" w:styleId="c4">
    <w:name w:val="c4"/>
    <w:basedOn w:val="a0"/>
    <w:rsid w:val="005B3F42"/>
  </w:style>
  <w:style w:type="character" w:customStyle="1" w:styleId="c3">
    <w:name w:val="c3"/>
    <w:basedOn w:val="a0"/>
    <w:rsid w:val="005B3F42"/>
  </w:style>
  <w:style w:type="character" w:customStyle="1" w:styleId="c0">
    <w:name w:val="c0"/>
    <w:basedOn w:val="a0"/>
    <w:rsid w:val="005B3F42"/>
  </w:style>
  <w:style w:type="character" w:customStyle="1" w:styleId="c5">
    <w:name w:val="c5"/>
    <w:basedOn w:val="a0"/>
    <w:rsid w:val="005B3F42"/>
  </w:style>
  <w:style w:type="paragraph" w:customStyle="1" w:styleId="c15">
    <w:name w:val="c15"/>
    <w:basedOn w:val="a"/>
    <w:rsid w:val="005B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2024-02-09T19:45:00Z</dcterms:created>
  <dcterms:modified xsi:type="dcterms:W3CDTF">2024-02-15T14:11:00Z</dcterms:modified>
</cp:coreProperties>
</file>